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8FE" w:rsidRPr="007F38FE" w:rsidRDefault="007F38FE" w:rsidP="007F38FE">
      <w:pPr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Приказ о недопущении незаконных сборов денежных средств с </w:t>
      </w:r>
      <w:proofErr w:type="gramStart"/>
      <w:r w:rsidRPr="007F38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родителей</w:t>
      </w:r>
      <w:proofErr w:type="gramEnd"/>
      <w:r w:rsidRPr="007F38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обучающихся в образовательных учреждениях</w:t>
      </w:r>
    </w:p>
    <w:p w:rsidR="007F38FE" w:rsidRPr="007F38FE" w:rsidRDefault="007F38FE" w:rsidP="007F38FE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РЕСПУБЛИКИ ТАТАРСТАН</w:t>
      </w:r>
    </w:p>
    <w:p w:rsidR="007F38FE" w:rsidRPr="007F38FE" w:rsidRDefault="007F38FE" w:rsidP="007F38FE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 РЕСПУБЛИКАСЫНЬЩ МЭГАРИФ ЬЭМ ФОН МИНИСТРЛЫГЫ</w:t>
      </w:r>
    </w:p>
    <w:p w:rsidR="007F38FE" w:rsidRPr="007F38FE" w:rsidRDefault="007F38FE" w:rsidP="007F3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7F38FE" w:rsidRPr="007F38FE" w:rsidRDefault="007F38FE" w:rsidP="007F3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БОЕРЫК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1244/11 от 29.03.2011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</w:t>
      </w:r>
    </w:p>
    <w:p w:rsidR="007F38FE" w:rsidRPr="007F38FE" w:rsidRDefault="007F38FE" w:rsidP="007F38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недопущении незаконных сборов </w:t>
      </w:r>
    </w:p>
    <w:p w:rsidR="007F38FE" w:rsidRPr="007F38FE" w:rsidRDefault="007F38FE" w:rsidP="007F38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денежных сре</w:t>
      </w:r>
      <w:proofErr w:type="gramStart"/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дств с р</w:t>
      </w:r>
      <w:proofErr w:type="gramEnd"/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одителей </w:t>
      </w:r>
    </w:p>
    <w:p w:rsidR="007F38FE" w:rsidRPr="007F38FE" w:rsidRDefault="007F38FE" w:rsidP="007F38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 в образовательных учреждениях</w:t>
      </w:r>
      <w:proofErr w:type="gramEnd"/>
    </w:p>
    <w:p w:rsidR="007F38FE" w:rsidRPr="007F38FE" w:rsidRDefault="007F38FE" w:rsidP="007F38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Республики Татарстан </w:t>
      </w:r>
      <w:bookmarkStart w:id="0" w:name="_GoBack"/>
      <w:bookmarkEnd w:id="0"/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ф</w:t>
      </w:r>
      <w:proofErr w:type="gram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мерах по предупреждению неправомерного взимания денежных сре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р</w:t>
      </w:r>
      <w:proofErr w:type="gram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 обучающихся, воспитанников образовательных учреждений» (от 22.02.2008г. №1022/8);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нарушениях действующего законодательства в сфере дошкольного образования» (от 02.03.2009г. №1263/9);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репетиторстве в общеобразовательных учреждениях Республики Татарстан» (от 29.01.2009г. № Аи-115/9-1);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р</w:t>
      </w:r>
      <w:proofErr w:type="gram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«О 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вышеизложенного, в целях недопущения незаконных сборов денежных сре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р</w:t>
      </w:r>
      <w:proofErr w:type="gram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одителей, обучающихся в образовательных учреждениях Республики Татарстан приказываю: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образовательных учреждениях Республики Татарстан.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работе по недопущению незаконных сборов денежных средств с 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Рекомендовать исполнительным комитетам муниципальных образований, муниципальным органам управления образованием: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принять меры по недопущению незаконных сборов денежных средств с 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образовательных учреждениях муниципального образования;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1 статьи 6, пункту 1 статьи 9 Закона РТ от 22.02.2006г.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</w:t>
      </w:r>
      <w:proofErr w:type="spell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листовознакомления</w:t>
      </w:r>
      <w:proofErr w:type="spell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возложить на первого заместителя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 Д.М. Мустафина.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</w:rPr>
        <w:t xml:space="preserve">Министр А.Х. </w:t>
      </w:r>
      <w:proofErr w:type="spellStart"/>
      <w:r w:rsidRPr="007F38FE">
        <w:rPr>
          <w:rFonts w:ascii="Times New Roman" w:eastAsia="Times New Roman" w:hAnsi="Times New Roman" w:cs="Times New Roman"/>
          <w:sz w:val="28"/>
          <w:szCs w:val="28"/>
        </w:rPr>
        <w:t>Гильмутдинов</w:t>
      </w:r>
      <w:proofErr w:type="spellEnd"/>
    </w:p>
    <w:p w:rsidR="00C00600" w:rsidRPr="007F38FE" w:rsidRDefault="00C00600" w:rsidP="007F38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0600" w:rsidRPr="007F38FE" w:rsidSect="00D54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8FE"/>
    <w:rsid w:val="00292DFF"/>
    <w:rsid w:val="007F38FE"/>
    <w:rsid w:val="00C00600"/>
    <w:rsid w:val="00D54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4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2423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2213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7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Windows User</cp:lastModifiedBy>
  <cp:revision>2</cp:revision>
  <dcterms:created xsi:type="dcterms:W3CDTF">2020-03-06T07:34:00Z</dcterms:created>
  <dcterms:modified xsi:type="dcterms:W3CDTF">2020-03-06T07:34:00Z</dcterms:modified>
</cp:coreProperties>
</file>